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</w:rPr>
      </w:pPr>
      <w:bookmarkStart w:colFirst="0" w:colLast="0" w:name="_6zmfl4krunjl" w:id="0"/>
      <w:bookmarkEnd w:id="0"/>
      <w:r w:rsidDel="00000000" w:rsidR="00000000" w:rsidRPr="00000000">
        <w:rPr>
          <w:b w:val="1"/>
          <w:bCs w:val="1"/>
          <w:rtl w:val="0"/>
        </w:rPr>
        <w:t xml:space="preserve">ZGODA NA WYKORZYSTANIE WIZERUNKU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nnakox5hgbl0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BKS SKORPION SZCZECIN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 podstawie art. 81 ustawy o prawie autorskim i prawach pokrewnych oraz przepisów RODO wyrażam zgodę na nieodpłatne utrwalanie, wykorzystywanie i publikowanie mojego wizerunku / wizerunku mojego dziecka: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Imię i nazwisko:.........................................................................................................................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przez Stowarzyszenie Bokserski Klub Sportowy „SKORPION Szczecin” w celach: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informacyjnych,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promocyjnych,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marketingowych,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dokumentujących działalność statutową Klubu.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Zgoda obejmuje publikację materiałów w szczególności: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na stronie internetowej,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 mediach społecznościowych,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materiałach promocyjnych,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relacjach z zawodów i wydarzeń sportowych.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Zgoda jest dobrowolna i może zostać cofnięta w każdym czasie.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 i podpis: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